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5F65" w14:textId="77777777" w:rsidR="000569C5" w:rsidRDefault="00937F92">
      <w:pPr>
        <w:pStyle w:val="Body"/>
        <w:rPr>
          <w:rFonts w:ascii="Comic Sans MS" w:eastAsia="Comic Sans MS" w:hAnsi="Comic Sans MS" w:cs="Comic Sans MS"/>
          <w:sz w:val="32"/>
          <w:szCs w:val="32"/>
          <w:u w:val="single"/>
        </w:rPr>
      </w:pPr>
      <w:r>
        <w:rPr>
          <w:rFonts w:ascii="Comic Sans MS" w:hAnsi="Comic Sans MS"/>
          <w:sz w:val="32"/>
          <w:szCs w:val="32"/>
          <w:u w:val="single"/>
        </w:rPr>
        <w:t>Reading at home</w:t>
      </w:r>
      <w:r>
        <w:rPr>
          <w:rFonts w:ascii="Comic Sans MS" w:eastAsia="Comic Sans MS" w:hAnsi="Comic Sans MS" w:cs="Comic Sans MS"/>
          <w:noProof/>
          <w:sz w:val="32"/>
          <w:szCs w:val="32"/>
          <w:u w:val="single"/>
        </w:rPr>
        <w:drawing>
          <wp:anchor distT="152400" distB="152400" distL="152400" distR="152400" simplePos="0" relativeHeight="251659264" behindDoc="0" locked="0" layoutInCell="1" allowOverlap="1" wp14:anchorId="2E8A677D" wp14:editId="0EB0F65D">
            <wp:simplePos x="0" y="0"/>
            <wp:positionH relativeFrom="margin">
              <wp:posOffset>-173802</wp:posOffset>
            </wp:positionH>
            <wp:positionV relativeFrom="line">
              <wp:posOffset>465929</wp:posOffset>
            </wp:positionV>
            <wp:extent cx="2705345" cy="151499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11"/>
                    <a:stretch>
                      <a:fillRect/>
                    </a:stretch>
                  </pic:blipFill>
                  <pic:spPr>
                    <a:xfrm>
                      <a:off x="0" y="0"/>
                      <a:ext cx="2705345" cy="1514994"/>
                    </a:xfrm>
                    <a:prstGeom prst="rect">
                      <a:avLst/>
                    </a:prstGeom>
                    <a:ln w="12700" cap="flat">
                      <a:noFill/>
                      <a:miter lim="400000"/>
                    </a:ln>
                    <a:effectLst/>
                  </pic:spPr>
                </pic:pic>
              </a:graphicData>
            </a:graphic>
          </wp:anchor>
        </w:drawing>
      </w:r>
    </w:p>
    <w:p w14:paraId="31BBA778" w14:textId="77777777" w:rsidR="000569C5" w:rsidRDefault="000569C5">
      <w:pPr>
        <w:pStyle w:val="Body"/>
        <w:rPr>
          <w:rFonts w:ascii="Comic Sans MS" w:eastAsia="Comic Sans MS" w:hAnsi="Comic Sans MS" w:cs="Comic Sans MS"/>
          <w:sz w:val="32"/>
          <w:szCs w:val="32"/>
        </w:rPr>
      </w:pPr>
    </w:p>
    <w:p w14:paraId="07147127" w14:textId="40773780" w:rsidR="000569C5" w:rsidRDefault="00937F92">
      <w:pPr>
        <w:pStyle w:val="Body"/>
        <w:rPr>
          <w:rFonts w:ascii="Comic Sans MS" w:eastAsia="Comic Sans MS" w:hAnsi="Comic Sans MS" w:cs="Comic Sans MS"/>
          <w:sz w:val="32"/>
          <w:szCs w:val="32"/>
        </w:rPr>
      </w:pPr>
      <w:r>
        <w:rPr>
          <w:rFonts w:ascii="Comic Sans MS" w:hAnsi="Comic Sans MS"/>
          <w:sz w:val="32"/>
          <w:szCs w:val="32"/>
        </w:rPr>
        <w:t>At Long Sutton School we know that the skill of reading and a love of books are some of the most important things we can give a child. With this in mind</w:t>
      </w:r>
      <w:r w:rsidR="0095528B">
        <w:rPr>
          <w:rFonts w:ascii="Comic Sans MS" w:hAnsi="Comic Sans MS"/>
          <w:sz w:val="32"/>
          <w:szCs w:val="32"/>
        </w:rPr>
        <w:t>,</w:t>
      </w:r>
      <w:r>
        <w:rPr>
          <w:rFonts w:ascii="Comic Sans MS" w:hAnsi="Comic Sans MS"/>
          <w:sz w:val="32"/>
          <w:szCs w:val="32"/>
        </w:rPr>
        <w:t xml:space="preserve"> we have created a list of ideas and information to help you support your child’s reading at home. Studies have shown that the children who are read to regularly at home make significant progress in their own reading.</w:t>
      </w:r>
    </w:p>
    <w:p w14:paraId="36458E61" w14:textId="77777777" w:rsidR="000569C5" w:rsidRDefault="000569C5">
      <w:pPr>
        <w:pStyle w:val="Body"/>
        <w:rPr>
          <w:rFonts w:ascii="Comic Sans MS" w:eastAsia="Comic Sans MS" w:hAnsi="Comic Sans MS" w:cs="Comic Sans MS"/>
          <w:sz w:val="32"/>
          <w:szCs w:val="32"/>
        </w:rPr>
      </w:pPr>
    </w:p>
    <w:p w14:paraId="2573F555" w14:textId="77777777" w:rsidR="000569C5" w:rsidRDefault="00937F92">
      <w:pPr>
        <w:pStyle w:val="Body"/>
        <w:rPr>
          <w:rFonts w:ascii="Comic Sans MS" w:eastAsia="Comic Sans MS" w:hAnsi="Comic Sans MS" w:cs="Comic Sans MS"/>
          <w:sz w:val="32"/>
          <w:szCs w:val="32"/>
        </w:rPr>
      </w:pPr>
      <w:r>
        <w:rPr>
          <w:rFonts w:ascii="Comic Sans MS" w:hAnsi="Comic Sans MS"/>
          <w:sz w:val="32"/>
          <w:szCs w:val="32"/>
        </w:rPr>
        <w:t>Here are some helpful strategies for you to try at home:</w:t>
      </w:r>
    </w:p>
    <w:p w14:paraId="6C978C67" w14:textId="77777777" w:rsidR="000569C5" w:rsidRDefault="000569C5">
      <w:pPr>
        <w:pStyle w:val="Body"/>
        <w:rPr>
          <w:rFonts w:ascii="Comic Sans MS" w:eastAsia="Comic Sans MS" w:hAnsi="Comic Sans MS" w:cs="Comic Sans MS"/>
          <w:sz w:val="32"/>
          <w:szCs w:val="32"/>
        </w:rPr>
      </w:pPr>
    </w:p>
    <w:p w14:paraId="0CF2330C" w14:textId="3357E629" w:rsidR="000569C5" w:rsidRDefault="00937F92">
      <w:pPr>
        <w:pStyle w:val="Body"/>
        <w:numPr>
          <w:ilvl w:val="0"/>
          <w:numId w:val="2"/>
        </w:numPr>
        <w:rPr>
          <w:rFonts w:ascii="Comic Sans MS" w:hAnsi="Comic Sans MS"/>
          <w:sz w:val="32"/>
          <w:szCs w:val="32"/>
        </w:rPr>
      </w:pPr>
      <w:r>
        <w:rPr>
          <w:rFonts w:ascii="Comic Sans MS" w:hAnsi="Comic Sans MS"/>
          <w:sz w:val="32"/>
          <w:szCs w:val="32"/>
        </w:rPr>
        <w:t xml:space="preserve">Read, read, read - take every opportunity that you can to read to, and with your child. </w:t>
      </w:r>
      <w:r w:rsidR="0095528B">
        <w:rPr>
          <w:rFonts w:ascii="Comic Sans MS" w:hAnsi="Comic Sans MS"/>
          <w:sz w:val="32"/>
          <w:szCs w:val="32"/>
        </w:rPr>
        <w:t>Audio stories</w:t>
      </w:r>
      <w:r>
        <w:rPr>
          <w:rFonts w:ascii="Comic Sans MS" w:hAnsi="Comic Sans MS"/>
          <w:sz w:val="32"/>
          <w:szCs w:val="32"/>
        </w:rPr>
        <w:t xml:space="preserve"> are also a great way for children to hear new language and story ideas. </w:t>
      </w:r>
    </w:p>
    <w:p w14:paraId="429D0EED" w14:textId="6961F39C" w:rsidR="000569C5" w:rsidRDefault="00937F92">
      <w:pPr>
        <w:pStyle w:val="Body"/>
        <w:numPr>
          <w:ilvl w:val="0"/>
          <w:numId w:val="2"/>
        </w:numPr>
        <w:rPr>
          <w:rFonts w:ascii="Comic Sans MS" w:hAnsi="Comic Sans MS"/>
          <w:sz w:val="32"/>
          <w:szCs w:val="32"/>
        </w:rPr>
      </w:pPr>
      <w:r>
        <w:rPr>
          <w:rFonts w:ascii="Comic Sans MS" w:hAnsi="Comic Sans MS"/>
          <w:sz w:val="32"/>
          <w:szCs w:val="32"/>
        </w:rPr>
        <w:t xml:space="preserve">Read and re-read your child’s </w:t>
      </w:r>
      <w:proofErr w:type="spellStart"/>
      <w:r>
        <w:rPr>
          <w:rFonts w:ascii="Comic Sans MS" w:hAnsi="Comic Sans MS"/>
          <w:sz w:val="32"/>
          <w:szCs w:val="32"/>
        </w:rPr>
        <w:t>favourite</w:t>
      </w:r>
      <w:proofErr w:type="spellEnd"/>
      <w:r>
        <w:rPr>
          <w:rFonts w:ascii="Comic Sans MS" w:hAnsi="Comic Sans MS"/>
          <w:sz w:val="32"/>
          <w:szCs w:val="32"/>
        </w:rPr>
        <w:t xml:space="preserve"> books together. Most children have a </w:t>
      </w:r>
      <w:proofErr w:type="spellStart"/>
      <w:r>
        <w:rPr>
          <w:rFonts w:ascii="Comic Sans MS" w:hAnsi="Comic Sans MS"/>
          <w:sz w:val="32"/>
          <w:szCs w:val="32"/>
        </w:rPr>
        <w:t>favourite</w:t>
      </w:r>
      <w:proofErr w:type="spellEnd"/>
      <w:r>
        <w:rPr>
          <w:rFonts w:ascii="Comic Sans MS" w:hAnsi="Comic Sans MS"/>
          <w:sz w:val="32"/>
          <w:szCs w:val="32"/>
        </w:rPr>
        <w:t xml:space="preserve"> book that they like to read again and again - go with this even though you have read it a million times!</w:t>
      </w:r>
    </w:p>
    <w:p w14:paraId="5E899516" w14:textId="7282D42C" w:rsidR="000569C5" w:rsidRPr="0095528B" w:rsidRDefault="00937F92" w:rsidP="0095528B">
      <w:pPr>
        <w:pStyle w:val="Body"/>
        <w:numPr>
          <w:ilvl w:val="0"/>
          <w:numId w:val="2"/>
        </w:numPr>
        <w:rPr>
          <w:rFonts w:ascii="Comic Sans MS" w:hAnsi="Comic Sans MS"/>
          <w:sz w:val="32"/>
          <w:szCs w:val="32"/>
        </w:rPr>
      </w:pPr>
      <w:r>
        <w:rPr>
          <w:rFonts w:ascii="Comic Sans MS" w:hAnsi="Comic Sans MS"/>
          <w:sz w:val="32"/>
          <w:szCs w:val="32"/>
        </w:rPr>
        <w:t>Talk about what you have read and ask them what they liked or didn’t like about the story/book.</w:t>
      </w:r>
    </w:p>
    <w:p w14:paraId="5F2963AD" w14:textId="77777777" w:rsidR="000569C5" w:rsidRDefault="00937F92">
      <w:pPr>
        <w:pStyle w:val="Body"/>
        <w:numPr>
          <w:ilvl w:val="0"/>
          <w:numId w:val="2"/>
        </w:numPr>
        <w:rPr>
          <w:rFonts w:ascii="Comic Sans MS" w:hAnsi="Comic Sans MS"/>
          <w:sz w:val="32"/>
          <w:szCs w:val="32"/>
        </w:rPr>
      </w:pPr>
      <w:r>
        <w:rPr>
          <w:rFonts w:ascii="Comic Sans MS" w:hAnsi="Comic Sans MS"/>
          <w:sz w:val="32"/>
          <w:szCs w:val="32"/>
        </w:rPr>
        <w:t>Read with different voices and encourage your child to join in with different parts of the story.</w:t>
      </w:r>
    </w:p>
    <w:p w14:paraId="51E1D942" w14:textId="20128171" w:rsidR="000569C5" w:rsidRDefault="00937F92">
      <w:pPr>
        <w:pStyle w:val="Body"/>
        <w:numPr>
          <w:ilvl w:val="0"/>
          <w:numId w:val="2"/>
        </w:numPr>
        <w:rPr>
          <w:rFonts w:ascii="Comic Sans MS" w:hAnsi="Comic Sans MS"/>
          <w:sz w:val="32"/>
          <w:szCs w:val="32"/>
        </w:rPr>
      </w:pPr>
      <w:r>
        <w:rPr>
          <w:rFonts w:ascii="Comic Sans MS" w:hAnsi="Comic Sans MS"/>
          <w:sz w:val="32"/>
          <w:szCs w:val="32"/>
        </w:rPr>
        <w:t>Let them see you reading - you could have some quiet time when you both read alone but together, even if it is for a short amount of time.</w:t>
      </w:r>
    </w:p>
    <w:p w14:paraId="6058AB04" w14:textId="77777777" w:rsidR="000569C5" w:rsidRDefault="00937F92">
      <w:pPr>
        <w:pStyle w:val="Body"/>
        <w:numPr>
          <w:ilvl w:val="0"/>
          <w:numId w:val="2"/>
        </w:numPr>
        <w:rPr>
          <w:rFonts w:ascii="Comic Sans MS" w:hAnsi="Comic Sans MS"/>
          <w:sz w:val="32"/>
          <w:szCs w:val="32"/>
        </w:rPr>
      </w:pPr>
      <w:r>
        <w:rPr>
          <w:rFonts w:ascii="Comic Sans MS" w:hAnsi="Comic Sans MS"/>
          <w:sz w:val="32"/>
          <w:szCs w:val="32"/>
        </w:rPr>
        <w:t xml:space="preserve">Go to the local library - it is great for your child to be able to choose the books that they are interested in. </w:t>
      </w:r>
    </w:p>
    <w:p w14:paraId="44A5A3D3" w14:textId="77777777" w:rsidR="000569C5" w:rsidRDefault="000569C5">
      <w:pPr>
        <w:pStyle w:val="Body"/>
        <w:rPr>
          <w:rFonts w:ascii="Comic Sans MS" w:eastAsia="Comic Sans MS" w:hAnsi="Comic Sans MS" w:cs="Comic Sans MS"/>
          <w:sz w:val="32"/>
          <w:szCs w:val="32"/>
        </w:rPr>
      </w:pPr>
    </w:p>
    <w:p w14:paraId="04DCFFD1" w14:textId="77777777" w:rsidR="00D17085" w:rsidRDefault="00D17085">
      <w:pPr>
        <w:pStyle w:val="Body"/>
        <w:rPr>
          <w:rFonts w:ascii="Comic Sans MS" w:eastAsia="Comic Sans MS" w:hAnsi="Comic Sans MS" w:cs="Comic Sans MS"/>
          <w:sz w:val="32"/>
          <w:szCs w:val="32"/>
        </w:rPr>
      </w:pPr>
    </w:p>
    <w:p w14:paraId="2345FE84" w14:textId="77777777" w:rsidR="000569C5" w:rsidRDefault="000569C5">
      <w:pPr>
        <w:pStyle w:val="Body"/>
        <w:rPr>
          <w:rFonts w:ascii="Comic Sans MS" w:eastAsia="Comic Sans MS" w:hAnsi="Comic Sans MS" w:cs="Comic Sans MS"/>
          <w:sz w:val="32"/>
          <w:szCs w:val="32"/>
        </w:rPr>
      </w:pPr>
    </w:p>
    <w:p w14:paraId="261A2F43" w14:textId="7DF3FC36" w:rsidR="0095528B" w:rsidRDefault="00937F92">
      <w:pPr>
        <w:pStyle w:val="Body"/>
        <w:rPr>
          <w:rFonts w:ascii="Comic Sans MS" w:hAnsi="Comic Sans MS"/>
          <w:sz w:val="32"/>
          <w:szCs w:val="32"/>
          <w:u w:val="single"/>
        </w:rPr>
      </w:pPr>
      <w:r>
        <w:rPr>
          <w:rFonts w:ascii="Comic Sans MS" w:hAnsi="Comic Sans MS"/>
          <w:sz w:val="32"/>
          <w:szCs w:val="32"/>
          <w:u w:val="single"/>
        </w:rPr>
        <w:t>Choosing and changing books</w:t>
      </w:r>
    </w:p>
    <w:p w14:paraId="5E2B349E" w14:textId="77777777" w:rsidR="00D17085" w:rsidRPr="0095528B" w:rsidRDefault="00D17085">
      <w:pPr>
        <w:pStyle w:val="Body"/>
        <w:rPr>
          <w:rFonts w:ascii="Comic Sans MS" w:hAnsi="Comic Sans MS"/>
          <w:sz w:val="32"/>
          <w:szCs w:val="32"/>
          <w:u w:val="single"/>
        </w:rPr>
      </w:pPr>
    </w:p>
    <w:p w14:paraId="11EEAF9B" w14:textId="77777777" w:rsidR="0095528B" w:rsidRDefault="0095528B">
      <w:pPr>
        <w:pStyle w:val="Body"/>
        <w:rPr>
          <w:rFonts w:ascii="Comic Sans MS" w:hAnsi="Comic Sans MS"/>
          <w:sz w:val="32"/>
          <w:szCs w:val="32"/>
        </w:rPr>
      </w:pPr>
      <w:r>
        <w:rPr>
          <w:rFonts w:ascii="Comic Sans MS" w:hAnsi="Comic Sans MS"/>
          <w:sz w:val="32"/>
          <w:szCs w:val="32"/>
        </w:rPr>
        <w:t>There are two types of books that your child will bring home:</w:t>
      </w:r>
    </w:p>
    <w:p w14:paraId="2986A08C" w14:textId="3CBC7D06" w:rsidR="000569C5" w:rsidRDefault="0095528B" w:rsidP="00D17085">
      <w:pPr>
        <w:pStyle w:val="Body"/>
        <w:numPr>
          <w:ilvl w:val="0"/>
          <w:numId w:val="3"/>
        </w:numPr>
        <w:rPr>
          <w:rFonts w:ascii="Comic Sans MS" w:hAnsi="Comic Sans MS"/>
          <w:sz w:val="32"/>
          <w:szCs w:val="32"/>
        </w:rPr>
      </w:pPr>
      <w:r>
        <w:rPr>
          <w:rFonts w:ascii="Comic Sans MS" w:hAnsi="Comic Sans MS"/>
          <w:sz w:val="32"/>
          <w:szCs w:val="32"/>
        </w:rPr>
        <w:t xml:space="preserve">A </w:t>
      </w:r>
      <w:r w:rsidRPr="0095528B">
        <w:rPr>
          <w:rFonts w:ascii="Comic Sans MS" w:hAnsi="Comic Sans MS"/>
          <w:b/>
          <w:bCs/>
          <w:sz w:val="32"/>
          <w:szCs w:val="32"/>
        </w:rPr>
        <w:t>story book</w:t>
      </w:r>
      <w:r>
        <w:rPr>
          <w:rFonts w:ascii="Comic Sans MS" w:hAnsi="Comic Sans MS"/>
          <w:sz w:val="32"/>
          <w:szCs w:val="32"/>
        </w:rPr>
        <w:t xml:space="preserve"> which children will be able to choose and borrow from our class library </w:t>
      </w:r>
      <w:r w:rsidRPr="0095528B">
        <w:rPr>
          <w:rFonts w:ascii="Comic Sans MS" w:hAnsi="Comic Sans MS"/>
          <w:b/>
          <w:bCs/>
          <w:sz w:val="32"/>
          <w:szCs w:val="32"/>
        </w:rPr>
        <w:t>for you to read to them</w:t>
      </w:r>
      <w:r>
        <w:rPr>
          <w:rFonts w:ascii="Comic Sans MS" w:hAnsi="Comic Sans MS"/>
          <w:sz w:val="32"/>
          <w:szCs w:val="32"/>
        </w:rPr>
        <w:t xml:space="preserve">. Please send it back in the book bag when you have finished it. You may keep it if you need more time to explore it or to read it again. </w:t>
      </w:r>
    </w:p>
    <w:p w14:paraId="61C6A142" w14:textId="77777777" w:rsidR="00D17085" w:rsidRDefault="00D17085" w:rsidP="00D17085">
      <w:pPr>
        <w:pStyle w:val="Body"/>
        <w:ind w:left="720"/>
        <w:rPr>
          <w:rFonts w:ascii="Comic Sans MS" w:hAnsi="Comic Sans MS"/>
          <w:sz w:val="32"/>
          <w:szCs w:val="32"/>
        </w:rPr>
      </w:pPr>
    </w:p>
    <w:p w14:paraId="278EAE3B" w14:textId="2036A05C" w:rsidR="000569C5" w:rsidRPr="00126E64" w:rsidRDefault="0095528B" w:rsidP="00D17085">
      <w:pPr>
        <w:pStyle w:val="Body"/>
        <w:numPr>
          <w:ilvl w:val="0"/>
          <w:numId w:val="3"/>
        </w:numPr>
        <w:rPr>
          <w:rFonts w:ascii="Comic Sans MS" w:hAnsi="Comic Sans MS"/>
          <w:b/>
          <w:bCs/>
          <w:sz w:val="32"/>
          <w:szCs w:val="32"/>
        </w:rPr>
      </w:pPr>
      <w:r w:rsidRPr="00D17085">
        <w:rPr>
          <w:rFonts w:ascii="Comic Sans MS" w:hAnsi="Comic Sans MS"/>
          <w:sz w:val="32"/>
          <w:szCs w:val="32"/>
        </w:rPr>
        <w:t xml:space="preserve">A </w:t>
      </w:r>
      <w:r w:rsidRPr="00D17085">
        <w:rPr>
          <w:rFonts w:ascii="Comic Sans MS" w:hAnsi="Comic Sans MS"/>
          <w:b/>
          <w:bCs/>
          <w:sz w:val="32"/>
          <w:szCs w:val="32"/>
        </w:rPr>
        <w:t>phonically decodable reading book</w:t>
      </w:r>
      <w:r w:rsidRPr="00D17085">
        <w:rPr>
          <w:rFonts w:ascii="Comic Sans MS" w:hAnsi="Comic Sans MS"/>
          <w:sz w:val="32"/>
          <w:szCs w:val="32"/>
        </w:rPr>
        <w:t xml:space="preserve"> which your child will read to you.</w:t>
      </w:r>
      <w:r w:rsidRPr="00D17085">
        <w:rPr>
          <w:rFonts w:ascii="Comic Sans MS" w:eastAsia="Comic Sans MS" w:hAnsi="Comic Sans MS" w:cs="Comic Sans MS"/>
          <w:sz w:val="32"/>
          <w:szCs w:val="32"/>
        </w:rPr>
        <w:t xml:space="preserve"> This book should be read by your child at home </w:t>
      </w:r>
      <w:r w:rsidRPr="00D17085">
        <w:rPr>
          <w:rFonts w:ascii="Comic Sans MS" w:eastAsia="Comic Sans MS" w:hAnsi="Comic Sans MS" w:cs="Comic Sans MS"/>
          <w:b/>
          <w:bCs/>
          <w:sz w:val="32"/>
          <w:szCs w:val="32"/>
        </w:rPr>
        <w:t>three times</w:t>
      </w:r>
      <w:r w:rsidRPr="00D17085">
        <w:rPr>
          <w:rFonts w:ascii="Comic Sans MS" w:eastAsia="Comic Sans MS" w:hAnsi="Comic Sans MS" w:cs="Comic Sans MS"/>
          <w:sz w:val="32"/>
          <w:szCs w:val="32"/>
        </w:rPr>
        <w:t xml:space="preserve"> in total. This is to enable your child to build their confidence and to develop fluency.</w:t>
      </w:r>
      <w:r w:rsidR="00D17085">
        <w:rPr>
          <w:rFonts w:ascii="Comic Sans MS" w:eastAsia="Comic Sans MS" w:hAnsi="Comic Sans MS" w:cs="Comic Sans MS"/>
          <w:sz w:val="32"/>
          <w:szCs w:val="32"/>
        </w:rPr>
        <w:t xml:space="preserve"> Encourage your child to read their </w:t>
      </w:r>
      <w:proofErr w:type="gramStart"/>
      <w:r w:rsidR="00D17085">
        <w:rPr>
          <w:rFonts w:ascii="Comic Sans MS" w:eastAsia="Comic Sans MS" w:hAnsi="Comic Sans MS" w:cs="Comic Sans MS"/>
          <w:sz w:val="32"/>
          <w:szCs w:val="32"/>
        </w:rPr>
        <w:t>school book</w:t>
      </w:r>
      <w:proofErr w:type="gramEnd"/>
      <w:r w:rsidR="00D17085">
        <w:rPr>
          <w:rFonts w:ascii="Comic Sans MS" w:eastAsia="Comic Sans MS" w:hAnsi="Comic Sans MS" w:cs="Comic Sans MS"/>
          <w:sz w:val="32"/>
          <w:szCs w:val="32"/>
        </w:rPr>
        <w:t xml:space="preserve"> </w:t>
      </w:r>
      <w:proofErr w:type="spellStart"/>
      <w:proofErr w:type="gramStart"/>
      <w:r w:rsidR="00D17085">
        <w:rPr>
          <w:rFonts w:ascii="Comic Sans MS" w:eastAsia="Comic Sans MS" w:hAnsi="Comic Sans MS" w:cs="Comic Sans MS"/>
          <w:sz w:val="32"/>
          <w:szCs w:val="32"/>
        </w:rPr>
        <w:t>everyday</w:t>
      </w:r>
      <w:proofErr w:type="spellEnd"/>
      <w:proofErr w:type="gramEnd"/>
      <w:r w:rsidR="00604B42">
        <w:rPr>
          <w:rFonts w:ascii="Comic Sans MS" w:eastAsia="Comic Sans MS" w:hAnsi="Comic Sans MS" w:cs="Comic Sans MS"/>
          <w:sz w:val="32"/>
          <w:szCs w:val="32"/>
        </w:rPr>
        <w:t xml:space="preserve">, but at least five times a week. </w:t>
      </w:r>
      <w:r w:rsidR="00D17085" w:rsidRPr="00126E64">
        <w:rPr>
          <w:rFonts w:ascii="Comic Sans MS" w:eastAsia="Comic Sans MS" w:hAnsi="Comic Sans MS" w:cs="Comic Sans MS"/>
          <w:b/>
          <w:bCs/>
          <w:sz w:val="32"/>
          <w:szCs w:val="32"/>
        </w:rPr>
        <w:t>Children who read daily make faster progress</w:t>
      </w:r>
      <w:r w:rsidR="00126E64">
        <w:rPr>
          <w:rFonts w:ascii="Comic Sans MS" w:eastAsia="Comic Sans MS" w:hAnsi="Comic Sans MS" w:cs="Comic Sans MS"/>
          <w:b/>
          <w:bCs/>
          <w:sz w:val="32"/>
          <w:szCs w:val="32"/>
        </w:rPr>
        <w:t>, children who don’t read daily make slower progress.</w:t>
      </w:r>
    </w:p>
    <w:p w14:paraId="6462AE09" w14:textId="77777777" w:rsidR="0095528B" w:rsidRDefault="0095528B">
      <w:pPr>
        <w:pStyle w:val="Body"/>
        <w:rPr>
          <w:rFonts w:ascii="Comic Sans MS" w:eastAsia="Comic Sans MS" w:hAnsi="Comic Sans MS" w:cs="Comic Sans MS"/>
          <w:sz w:val="32"/>
          <w:szCs w:val="32"/>
        </w:rPr>
      </w:pPr>
    </w:p>
    <w:p w14:paraId="27BEE387" w14:textId="77777777" w:rsidR="000569C5" w:rsidRDefault="00937F92">
      <w:pPr>
        <w:pStyle w:val="Body"/>
        <w:rPr>
          <w:rFonts w:ascii="Comic Sans MS" w:eastAsia="Comic Sans MS" w:hAnsi="Comic Sans MS" w:cs="Comic Sans MS"/>
          <w:sz w:val="32"/>
          <w:szCs w:val="32"/>
          <w:u w:val="single"/>
        </w:rPr>
      </w:pPr>
      <w:r>
        <w:rPr>
          <w:rFonts w:ascii="Comic Sans MS" w:hAnsi="Comic Sans MS"/>
          <w:sz w:val="32"/>
          <w:szCs w:val="32"/>
          <w:u w:val="single"/>
        </w:rPr>
        <w:t>The reading record</w:t>
      </w:r>
    </w:p>
    <w:p w14:paraId="612B8091" w14:textId="2FE8AE01" w:rsidR="000569C5" w:rsidRDefault="00937F92">
      <w:pPr>
        <w:pStyle w:val="Body"/>
        <w:rPr>
          <w:rFonts w:ascii="Comic Sans MS" w:eastAsia="Comic Sans MS" w:hAnsi="Comic Sans MS" w:cs="Comic Sans MS"/>
          <w:sz w:val="32"/>
          <w:szCs w:val="32"/>
        </w:rPr>
      </w:pPr>
      <w:r>
        <w:rPr>
          <w:rFonts w:ascii="Comic Sans MS" w:hAnsi="Comic Sans MS"/>
          <w:sz w:val="32"/>
          <w:szCs w:val="32"/>
        </w:rPr>
        <w:t xml:space="preserve">This is a record of the books your child has read. </w:t>
      </w:r>
      <w:r w:rsidR="0095528B">
        <w:rPr>
          <w:rFonts w:ascii="Comic Sans MS" w:hAnsi="Comic Sans MS"/>
          <w:sz w:val="32"/>
          <w:szCs w:val="32"/>
        </w:rPr>
        <w:t xml:space="preserve">Please write the title of the book and any comments you wish to make and sign it. </w:t>
      </w:r>
      <w:r w:rsidR="00D17085">
        <w:rPr>
          <w:rFonts w:ascii="Comic Sans MS" w:hAnsi="Comic Sans MS"/>
          <w:sz w:val="32"/>
          <w:szCs w:val="32"/>
        </w:rPr>
        <w:t>You can add the books you read to them at story time too</w:t>
      </w:r>
      <w:r w:rsidR="00126E64">
        <w:rPr>
          <w:rFonts w:ascii="Comic Sans MS" w:hAnsi="Comic Sans MS"/>
          <w:sz w:val="32"/>
          <w:szCs w:val="32"/>
        </w:rPr>
        <w:t>,</w:t>
      </w:r>
      <w:r w:rsidR="00D17085">
        <w:rPr>
          <w:rFonts w:ascii="Comic Sans MS" w:hAnsi="Comic Sans MS"/>
          <w:sz w:val="32"/>
          <w:szCs w:val="32"/>
        </w:rPr>
        <w:t xml:space="preserve"> as w</w:t>
      </w:r>
      <w:r>
        <w:rPr>
          <w:rFonts w:ascii="Comic Sans MS" w:hAnsi="Comic Sans MS"/>
          <w:sz w:val="32"/>
          <w:szCs w:val="32"/>
        </w:rPr>
        <w:t xml:space="preserve">e love to see what you are reading at home and this helps us to find out more about your child’s </w:t>
      </w:r>
      <w:proofErr w:type="spellStart"/>
      <w:r>
        <w:rPr>
          <w:rFonts w:ascii="Comic Sans MS" w:hAnsi="Comic Sans MS"/>
          <w:sz w:val="32"/>
          <w:szCs w:val="32"/>
        </w:rPr>
        <w:t>favourite</w:t>
      </w:r>
      <w:proofErr w:type="spellEnd"/>
      <w:r>
        <w:rPr>
          <w:rFonts w:ascii="Comic Sans MS" w:hAnsi="Comic Sans MS"/>
          <w:sz w:val="32"/>
          <w:szCs w:val="32"/>
        </w:rPr>
        <w:t xml:space="preserve"> stories and books, many of which we will probably have at school too. </w:t>
      </w:r>
      <w:r w:rsidRPr="00126E64">
        <w:rPr>
          <w:rFonts w:ascii="Comic Sans MS" w:hAnsi="Comic Sans MS"/>
          <w:b/>
          <w:bCs/>
          <w:sz w:val="32"/>
          <w:szCs w:val="32"/>
        </w:rPr>
        <w:t xml:space="preserve">Please remember to bring the reading books and reading record into school </w:t>
      </w:r>
      <w:proofErr w:type="spellStart"/>
      <w:r w:rsidRPr="00126E64">
        <w:rPr>
          <w:rFonts w:ascii="Comic Sans MS" w:hAnsi="Comic Sans MS"/>
          <w:b/>
          <w:bCs/>
          <w:sz w:val="32"/>
          <w:szCs w:val="32"/>
        </w:rPr>
        <w:t>everyday</w:t>
      </w:r>
      <w:proofErr w:type="spellEnd"/>
      <w:r w:rsidRPr="00126E64">
        <w:rPr>
          <w:rFonts w:ascii="Comic Sans MS" w:hAnsi="Comic Sans MS"/>
          <w:b/>
          <w:bCs/>
          <w:sz w:val="32"/>
          <w:szCs w:val="32"/>
        </w:rPr>
        <w:t>.</w:t>
      </w:r>
    </w:p>
    <w:p w14:paraId="5CF0224D" w14:textId="2D6F988A" w:rsidR="000569C5" w:rsidRDefault="000569C5">
      <w:pPr>
        <w:pStyle w:val="Body"/>
        <w:rPr>
          <w:rFonts w:ascii="Comic Sans MS" w:eastAsia="Comic Sans MS" w:hAnsi="Comic Sans MS" w:cs="Comic Sans MS"/>
          <w:sz w:val="32"/>
          <w:szCs w:val="32"/>
        </w:rPr>
      </w:pPr>
    </w:p>
    <w:p w14:paraId="0360C5D5" w14:textId="77777777" w:rsidR="000569C5" w:rsidRDefault="000569C5">
      <w:pPr>
        <w:pStyle w:val="Body"/>
        <w:rPr>
          <w:rFonts w:ascii="Comic Sans MS" w:eastAsia="Comic Sans MS" w:hAnsi="Comic Sans MS" w:cs="Comic Sans MS"/>
          <w:sz w:val="32"/>
          <w:szCs w:val="32"/>
        </w:rPr>
      </w:pPr>
    </w:p>
    <w:p w14:paraId="32923866" w14:textId="77777777" w:rsidR="000569C5" w:rsidRDefault="00937F92">
      <w:pPr>
        <w:pStyle w:val="Body"/>
      </w:pPr>
      <w:r>
        <w:rPr>
          <w:rFonts w:ascii="Comic Sans MS" w:hAnsi="Comic Sans MS"/>
          <w:sz w:val="32"/>
          <w:szCs w:val="32"/>
        </w:rPr>
        <w:t xml:space="preserve">If you have any </w:t>
      </w:r>
      <w:proofErr w:type="gramStart"/>
      <w:r>
        <w:rPr>
          <w:rFonts w:ascii="Comic Sans MS" w:hAnsi="Comic Sans MS"/>
          <w:sz w:val="32"/>
          <w:szCs w:val="32"/>
        </w:rPr>
        <w:t>questions</w:t>
      </w:r>
      <w:proofErr w:type="gramEnd"/>
      <w:r>
        <w:rPr>
          <w:rFonts w:ascii="Comic Sans MS" w:hAnsi="Comic Sans MS"/>
          <w:sz w:val="32"/>
          <w:szCs w:val="32"/>
        </w:rPr>
        <w:t xml:space="preserve"> please talk to </w:t>
      </w:r>
      <w:proofErr w:type="spellStart"/>
      <w:r>
        <w:rPr>
          <w:rFonts w:ascii="Comic Sans MS" w:hAnsi="Comic Sans MS"/>
          <w:sz w:val="32"/>
          <w:szCs w:val="32"/>
        </w:rPr>
        <w:t>Mrs</w:t>
      </w:r>
      <w:proofErr w:type="spellEnd"/>
      <w:r>
        <w:rPr>
          <w:rFonts w:ascii="Comic Sans MS" w:hAnsi="Comic Sans MS"/>
          <w:sz w:val="32"/>
          <w:szCs w:val="32"/>
        </w:rPr>
        <w:t xml:space="preserve"> Manzi.</w:t>
      </w:r>
    </w:p>
    <w:sectPr w:rsidR="000569C5">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04EB" w14:textId="77777777" w:rsidR="008B2DEC" w:rsidRDefault="008B2DEC">
      <w:r>
        <w:separator/>
      </w:r>
    </w:p>
  </w:endnote>
  <w:endnote w:type="continuationSeparator" w:id="0">
    <w:p w14:paraId="6E2CBDDA" w14:textId="77777777" w:rsidR="008B2DEC" w:rsidRDefault="008B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BB42" w14:textId="77777777" w:rsidR="000569C5" w:rsidRDefault="000569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551B" w14:textId="77777777" w:rsidR="008B2DEC" w:rsidRDefault="008B2DEC">
      <w:r>
        <w:separator/>
      </w:r>
    </w:p>
  </w:footnote>
  <w:footnote w:type="continuationSeparator" w:id="0">
    <w:p w14:paraId="77CAA0D7" w14:textId="77777777" w:rsidR="008B2DEC" w:rsidRDefault="008B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047" w14:textId="77777777" w:rsidR="000569C5" w:rsidRDefault="00056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95E"/>
    <w:multiLevelType w:val="hybridMultilevel"/>
    <w:tmpl w:val="3796E7AC"/>
    <w:numStyleLink w:val="Numbered"/>
  </w:abstractNum>
  <w:abstractNum w:abstractNumId="1" w15:restartNumberingAfterBreak="0">
    <w:nsid w:val="3A1874A0"/>
    <w:multiLevelType w:val="hybridMultilevel"/>
    <w:tmpl w:val="1CBA8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F61DB7"/>
    <w:multiLevelType w:val="hybridMultilevel"/>
    <w:tmpl w:val="3796E7AC"/>
    <w:styleLink w:val="Numbered"/>
    <w:lvl w:ilvl="0" w:tplc="6B4A6ED0">
      <w:start w:val="1"/>
      <w:numFmt w:val="decimal"/>
      <w:lvlText w:val="%1."/>
      <w:lvlJc w:val="left"/>
      <w:pPr>
        <w:ind w:left="524" w:hanging="524"/>
      </w:pPr>
      <w:rPr>
        <w:rFonts w:hAnsi="Arial Unicode MS"/>
        <w:caps w:val="0"/>
        <w:smallCaps w:val="0"/>
        <w:strike w:val="0"/>
        <w:dstrike w:val="0"/>
        <w:outline w:val="0"/>
        <w:emboss w:val="0"/>
        <w:imprint w:val="0"/>
        <w:spacing w:val="0"/>
        <w:w w:val="100"/>
        <w:kern w:val="0"/>
        <w:position w:val="0"/>
        <w:highlight w:val="none"/>
        <w:vertAlign w:val="baseline"/>
      </w:rPr>
    </w:lvl>
    <w:lvl w:ilvl="1" w:tplc="80607B68">
      <w:start w:val="1"/>
      <w:numFmt w:val="decimal"/>
      <w:lvlText w:val="%2."/>
      <w:lvlJc w:val="left"/>
      <w:pPr>
        <w:ind w:left="884" w:hanging="524"/>
      </w:pPr>
      <w:rPr>
        <w:rFonts w:hAnsi="Arial Unicode MS"/>
        <w:caps w:val="0"/>
        <w:smallCaps w:val="0"/>
        <w:strike w:val="0"/>
        <w:dstrike w:val="0"/>
        <w:outline w:val="0"/>
        <w:emboss w:val="0"/>
        <w:imprint w:val="0"/>
        <w:spacing w:val="0"/>
        <w:w w:val="100"/>
        <w:kern w:val="0"/>
        <w:position w:val="0"/>
        <w:highlight w:val="none"/>
        <w:vertAlign w:val="baseline"/>
      </w:rPr>
    </w:lvl>
    <w:lvl w:ilvl="2" w:tplc="A9D4BF60">
      <w:start w:val="1"/>
      <w:numFmt w:val="decimal"/>
      <w:lvlText w:val="%3."/>
      <w:lvlJc w:val="left"/>
      <w:pPr>
        <w:ind w:left="1244" w:hanging="524"/>
      </w:pPr>
      <w:rPr>
        <w:rFonts w:hAnsi="Arial Unicode MS"/>
        <w:caps w:val="0"/>
        <w:smallCaps w:val="0"/>
        <w:strike w:val="0"/>
        <w:dstrike w:val="0"/>
        <w:outline w:val="0"/>
        <w:emboss w:val="0"/>
        <w:imprint w:val="0"/>
        <w:spacing w:val="0"/>
        <w:w w:val="100"/>
        <w:kern w:val="0"/>
        <w:position w:val="0"/>
        <w:highlight w:val="none"/>
        <w:vertAlign w:val="baseline"/>
      </w:rPr>
    </w:lvl>
    <w:lvl w:ilvl="3" w:tplc="4F86448C">
      <w:start w:val="1"/>
      <w:numFmt w:val="decimal"/>
      <w:lvlText w:val="%4."/>
      <w:lvlJc w:val="left"/>
      <w:pPr>
        <w:ind w:left="1604"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39804B1E">
      <w:start w:val="1"/>
      <w:numFmt w:val="decimal"/>
      <w:lvlText w:val="%5."/>
      <w:lvlJc w:val="left"/>
      <w:pPr>
        <w:ind w:left="1964" w:hanging="524"/>
      </w:pPr>
      <w:rPr>
        <w:rFonts w:hAnsi="Arial Unicode MS"/>
        <w:caps w:val="0"/>
        <w:smallCaps w:val="0"/>
        <w:strike w:val="0"/>
        <w:dstrike w:val="0"/>
        <w:outline w:val="0"/>
        <w:emboss w:val="0"/>
        <w:imprint w:val="0"/>
        <w:spacing w:val="0"/>
        <w:w w:val="100"/>
        <w:kern w:val="0"/>
        <w:position w:val="0"/>
        <w:highlight w:val="none"/>
        <w:vertAlign w:val="baseline"/>
      </w:rPr>
    </w:lvl>
    <w:lvl w:ilvl="5" w:tplc="4A9496F2">
      <w:start w:val="1"/>
      <w:numFmt w:val="decimal"/>
      <w:lvlText w:val="%6."/>
      <w:lvlJc w:val="left"/>
      <w:pPr>
        <w:ind w:left="2324" w:hanging="524"/>
      </w:pPr>
      <w:rPr>
        <w:rFonts w:hAnsi="Arial Unicode MS"/>
        <w:caps w:val="0"/>
        <w:smallCaps w:val="0"/>
        <w:strike w:val="0"/>
        <w:dstrike w:val="0"/>
        <w:outline w:val="0"/>
        <w:emboss w:val="0"/>
        <w:imprint w:val="0"/>
        <w:spacing w:val="0"/>
        <w:w w:val="100"/>
        <w:kern w:val="0"/>
        <w:position w:val="0"/>
        <w:highlight w:val="none"/>
        <w:vertAlign w:val="baseline"/>
      </w:rPr>
    </w:lvl>
    <w:lvl w:ilvl="6" w:tplc="2C7AA4DE">
      <w:start w:val="1"/>
      <w:numFmt w:val="decimal"/>
      <w:lvlText w:val="%7."/>
      <w:lvlJc w:val="left"/>
      <w:pPr>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 w:ilvl="7" w:tplc="46545018">
      <w:start w:val="1"/>
      <w:numFmt w:val="decimal"/>
      <w:lvlText w:val="%8."/>
      <w:lvlJc w:val="left"/>
      <w:pPr>
        <w:ind w:left="3044" w:hanging="524"/>
      </w:pPr>
      <w:rPr>
        <w:rFonts w:hAnsi="Arial Unicode MS"/>
        <w:caps w:val="0"/>
        <w:smallCaps w:val="0"/>
        <w:strike w:val="0"/>
        <w:dstrike w:val="0"/>
        <w:outline w:val="0"/>
        <w:emboss w:val="0"/>
        <w:imprint w:val="0"/>
        <w:spacing w:val="0"/>
        <w:w w:val="100"/>
        <w:kern w:val="0"/>
        <w:position w:val="0"/>
        <w:highlight w:val="none"/>
        <w:vertAlign w:val="baseline"/>
      </w:rPr>
    </w:lvl>
    <w:lvl w:ilvl="8" w:tplc="408EEFC8">
      <w:start w:val="1"/>
      <w:numFmt w:val="decimal"/>
      <w:lvlText w:val="%9."/>
      <w:lvlJc w:val="left"/>
      <w:pPr>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69363466">
    <w:abstractNumId w:val="2"/>
  </w:num>
  <w:num w:numId="2" w16cid:durableId="885801873">
    <w:abstractNumId w:val="0"/>
  </w:num>
  <w:num w:numId="3" w16cid:durableId="210726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C5"/>
    <w:rsid w:val="000569C5"/>
    <w:rsid w:val="00126E64"/>
    <w:rsid w:val="004F0CCD"/>
    <w:rsid w:val="00604B42"/>
    <w:rsid w:val="006424E7"/>
    <w:rsid w:val="006A6A0B"/>
    <w:rsid w:val="008B2DEC"/>
    <w:rsid w:val="00937F92"/>
    <w:rsid w:val="0095528B"/>
    <w:rsid w:val="00B551FD"/>
    <w:rsid w:val="00C7765A"/>
    <w:rsid w:val="00D17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C9E1"/>
  <w15:docId w15:val="{BA325A39-D5B0-4CEC-A5DD-031E8760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C1DED29ADFC48BB7EE5647AE2E8A6" ma:contentTypeVersion="18" ma:contentTypeDescription="Create a new document." ma:contentTypeScope="" ma:versionID="9ee8ee68dd18cdf963361116ac764b98">
  <xsd:schema xmlns:xsd="http://www.w3.org/2001/XMLSchema" xmlns:xs="http://www.w3.org/2001/XMLSchema" xmlns:p="http://schemas.microsoft.com/office/2006/metadata/properties" xmlns:ns2="83617a74-a77e-4919-8b66-851d3d6d4acb" xmlns:ns3="50dfbe7e-40f2-4219-a772-00ed00fde26c" targetNamespace="http://schemas.microsoft.com/office/2006/metadata/properties" ma:root="true" ma:fieldsID="cfd82d4a8d7eeddd8db8cbf56ebeeac4" ns2:_="" ns3:_="">
    <xsd:import namespace="83617a74-a77e-4919-8b66-851d3d6d4acb"/>
    <xsd:import namespace="50dfbe7e-40f2-4219-a772-00ed00fde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17a74-a77e-4919-8b66-851d3d6d4a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8491f0-2c7a-44ab-98e3-3f188a0d6e93}" ma:internalName="TaxCatchAll" ma:showField="CatchAllData" ma:web="83617a74-a77e-4919-8b66-851d3d6d4a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dfbe7e-40f2-4219-a772-00ed00fde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ea2dba-4e06-48da-b40e-8153a3393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dfbe7e-40f2-4219-a772-00ed00fde26c">
      <Terms xmlns="http://schemas.microsoft.com/office/infopath/2007/PartnerControls"/>
    </lcf76f155ced4ddcb4097134ff3c332f>
    <TaxCatchAll xmlns="83617a74-a77e-4919-8b66-851d3d6d4a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F8A8A-B1DE-44F8-9702-4DD183B1B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17a74-a77e-4919-8b66-851d3d6d4acb"/>
    <ds:schemaRef ds:uri="50dfbe7e-40f2-4219-a772-00ed00fde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3B95A-CD3E-4486-A335-00C27DE6EF14}">
  <ds:schemaRefs>
    <ds:schemaRef ds:uri="http://schemas.microsoft.com/office/2006/metadata/properties"/>
    <ds:schemaRef ds:uri="http://schemas.microsoft.com/office/infopath/2007/PartnerControls"/>
    <ds:schemaRef ds:uri="50dfbe7e-40f2-4219-a772-00ed00fde26c"/>
    <ds:schemaRef ds:uri="83617a74-a77e-4919-8b66-851d3d6d4acb"/>
  </ds:schemaRefs>
</ds:datastoreItem>
</file>

<file path=customXml/itemProps3.xml><?xml version="1.0" encoding="utf-8"?>
<ds:datastoreItem xmlns:ds="http://schemas.openxmlformats.org/officeDocument/2006/customXml" ds:itemID="{07992D51-93AD-412F-B098-FF1DB4D4763B}">
  <ds:schemaRefs>
    <ds:schemaRef ds:uri="http://schemas.microsoft.com/sharepoint/v3/contenttype/forms"/>
  </ds:schemaRefs>
</ds:datastoreItem>
</file>

<file path=customXml/itemProps4.xml><?xml version="1.0" encoding="utf-8"?>
<ds:datastoreItem xmlns:ds="http://schemas.openxmlformats.org/officeDocument/2006/customXml" ds:itemID="{91273AA1-605F-48C9-B707-2E013ADE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 Manzi - Long Sutton</dc:creator>
  <cp:lastModifiedBy>Gabi Manzi - Long Sutton</cp:lastModifiedBy>
  <cp:revision>2</cp:revision>
  <cp:lastPrinted>2024-09-09T15:29:00Z</cp:lastPrinted>
  <dcterms:created xsi:type="dcterms:W3CDTF">2026-04-23T14:47:00Z</dcterms:created>
  <dcterms:modified xsi:type="dcterms:W3CDTF">2026-04-23T14:47:00Z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0x010100D6EC1DED29ADFC48BB7EE5647AE2E8A6</vt:lpwstr>
  </property>
  <property fmtid="{D5CDD505-2E9C-101B-9397-08002B2CF9AE}" pid="3" name="MediaServiceImageTags">
    <vt:lpwstr/>
  </property>
</Properties>
</file>